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82990" w14:textId="2EDE5FB8" w:rsidR="002B61AF" w:rsidRPr="002015A6" w:rsidRDefault="00F75054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August </w:t>
      </w:r>
      <w:r w:rsidR="00C41E38">
        <w:rPr>
          <w:rFonts w:ascii="Tahoma" w:hAnsi="Tahoma" w:cs="Tahoma"/>
          <w:sz w:val="28"/>
          <w:szCs w:val="28"/>
        </w:rPr>
        <w:t>20</w:t>
      </w:r>
      <w:r w:rsidR="008D08F1" w:rsidRPr="002015A6">
        <w:rPr>
          <w:rFonts w:ascii="Tahoma" w:hAnsi="Tahoma" w:cs="Tahoma"/>
          <w:sz w:val="28"/>
          <w:szCs w:val="28"/>
        </w:rPr>
        <w:t>, 2024</w:t>
      </w:r>
    </w:p>
    <w:p w14:paraId="0C404704" w14:textId="77777777" w:rsidR="002B61AF" w:rsidRPr="002015A6" w:rsidRDefault="00E41D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F9246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36B4DD54"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  <w:r w:rsidR="00C41E38">
        <w:rPr>
          <w:rFonts w:ascii="Tahoma" w:hAnsi="Tahoma" w:cs="Tahoma"/>
          <w:sz w:val="24"/>
          <w:szCs w:val="24"/>
        </w:rPr>
        <w:t>An Ordinance Amending the Budget of the Town of Hampton for Fiscal Year March 1, 2024 – February 28, 2025: Imposing a New Schedule of Garbage Fees; and Other Matters Relating Thereto</w:t>
      </w:r>
    </w:p>
    <w:p w14:paraId="537680DD" w14:textId="77777777"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DC021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0CD2033B" w:rsidR="002B61AF" w:rsidRPr="00F9246D" w:rsidRDefault="00F9246D" w:rsidP="00F9246D">
      <w:pPr>
        <w:pStyle w:val="ListParagraph"/>
        <w:numPr>
          <w:ilvl w:val="1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C41E38">
        <w:rPr>
          <w:rFonts w:ascii="Tahoma" w:hAnsi="Tahoma" w:cs="Tahoma"/>
          <w:sz w:val="24"/>
          <w:szCs w:val="24"/>
        </w:rPr>
        <w:t>August 13</w:t>
      </w:r>
      <w:r w:rsidR="00C01973" w:rsidRPr="00F9246D">
        <w:rPr>
          <w:rFonts w:ascii="Tahoma" w:hAnsi="Tahoma" w:cs="Tahoma"/>
          <w:sz w:val="24"/>
          <w:szCs w:val="24"/>
        </w:rPr>
        <w:t>, 2024</w:t>
      </w:r>
    </w:p>
    <w:p w14:paraId="5CE18175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52303F31" w14:textId="2086C33F" w:rsidR="0085124C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F75054">
        <w:rPr>
          <w:rFonts w:ascii="Tahoma" w:hAnsi="Tahoma" w:cs="Tahoma"/>
          <w:sz w:val="24"/>
          <w:szCs w:val="24"/>
        </w:rPr>
        <w:t>None</w:t>
      </w:r>
    </w:p>
    <w:p w14:paraId="1FF524E7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4365EC60" w:rsidR="0022559F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 </w:t>
      </w:r>
      <w:r w:rsidR="00757AB9">
        <w:rPr>
          <w:rFonts w:ascii="Tahoma" w:hAnsi="Tahoma" w:cs="Tahoma"/>
          <w:sz w:val="24"/>
          <w:szCs w:val="24"/>
        </w:rPr>
        <w:t>None</w:t>
      </w:r>
    </w:p>
    <w:p w14:paraId="718A97E9" w14:textId="77777777" w:rsidR="00242094" w:rsidRP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6CF2BECD" w14:textId="5DB11276" w:rsidR="00D85C38" w:rsidRDefault="00F9246D" w:rsidP="00D85C38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A2562B">
        <w:rPr>
          <w:rFonts w:ascii="Tahoma" w:hAnsi="Tahoma" w:cs="Tahoma"/>
          <w:sz w:val="24"/>
          <w:szCs w:val="24"/>
        </w:rPr>
        <w:t>None</w:t>
      </w:r>
    </w:p>
    <w:p w14:paraId="378EB3BC" w14:textId="77777777" w:rsidR="00F635DE" w:rsidRDefault="00F635DE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78921779" w14:textId="13DDB878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Second Readings</w:t>
      </w:r>
      <w:r w:rsidR="00E41DD8" w:rsidRPr="00F9246D">
        <w:rPr>
          <w:rFonts w:ascii="Tahoma" w:hAnsi="Tahoma" w:cs="Tahoma"/>
          <w:sz w:val="24"/>
          <w:szCs w:val="24"/>
        </w:rPr>
        <w:t xml:space="preserve">: </w:t>
      </w:r>
      <w:r w:rsidR="00C41E38">
        <w:rPr>
          <w:rFonts w:ascii="Tahoma" w:hAnsi="Tahoma" w:cs="Tahoma"/>
          <w:sz w:val="24"/>
          <w:szCs w:val="24"/>
        </w:rPr>
        <w:t>An Ordinance Amending the Budget of the Town of Hampton for Fiscal Year March 1, 2024 – February 28, 2025: Imposing a New Schedule of Garbage Fees; and Other Matters Relating Thereto</w:t>
      </w:r>
    </w:p>
    <w:p w14:paraId="179B778B" w14:textId="5E9B9AB2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First Readings</w:t>
      </w:r>
      <w:r w:rsidR="00961011" w:rsidRPr="00F9246D">
        <w:rPr>
          <w:rFonts w:ascii="Tahoma" w:hAnsi="Tahoma" w:cs="Tahoma"/>
          <w:sz w:val="24"/>
          <w:szCs w:val="24"/>
        </w:rPr>
        <w:t xml:space="preserve">: </w:t>
      </w:r>
      <w:r w:rsidR="00C41E38">
        <w:rPr>
          <w:rFonts w:ascii="Tahoma" w:hAnsi="Tahoma" w:cs="Tahoma"/>
          <w:sz w:val="24"/>
          <w:szCs w:val="24"/>
        </w:rPr>
        <w:t>None</w:t>
      </w:r>
    </w:p>
    <w:p w14:paraId="4245C944" w14:textId="77777777"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Old Business:</w:t>
      </w:r>
    </w:p>
    <w:p w14:paraId="0A471145" w14:textId="6F4F5C03" w:rsidR="002B61AF" w:rsidRPr="00F9246D" w:rsidRDefault="00D51FB0" w:rsidP="00F9246D">
      <w:pPr>
        <w:pStyle w:val="ListParagraph"/>
        <w:numPr>
          <w:ilvl w:val="1"/>
          <w:numId w:val="12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Dilapidated Structures</w:t>
      </w:r>
    </w:p>
    <w:p w14:paraId="1621E380" w14:textId="77777777"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2D2155FB" w14:textId="04FD47F3" w:rsidR="00DC0217" w:rsidRDefault="00C41E38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12.1   Sewer Line Repair</w:t>
      </w:r>
    </w:p>
    <w:p w14:paraId="250F73E0" w14:textId="5D77707E" w:rsidR="003123CA" w:rsidRDefault="003123CA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F9246D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.2   Purchase of Public Works </w:t>
      </w:r>
      <w:r w:rsidR="00C41E38">
        <w:rPr>
          <w:rFonts w:ascii="Tahoma" w:hAnsi="Tahoma" w:cs="Tahoma"/>
          <w:sz w:val="24"/>
          <w:szCs w:val="24"/>
        </w:rPr>
        <w:t>Truck</w:t>
      </w:r>
    </w:p>
    <w:p w14:paraId="54EB5752" w14:textId="4DD644FE" w:rsidR="00384623" w:rsidRPr="00E41EC7" w:rsidRDefault="003123CA" w:rsidP="00E41EC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F9246D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.3   </w:t>
      </w:r>
      <w:r w:rsidR="00C41E38">
        <w:rPr>
          <w:rFonts w:ascii="Tahoma" w:hAnsi="Tahoma" w:cs="Tahoma"/>
          <w:sz w:val="24"/>
          <w:szCs w:val="24"/>
        </w:rPr>
        <w:t>Purchase of New Computers for Both Museums</w:t>
      </w:r>
    </w:p>
    <w:p w14:paraId="72EC45AA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Supervisors’ Report</w:t>
      </w:r>
    </w:p>
    <w:p w14:paraId="6D396F89" w14:textId="77777777" w:rsidR="00655253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Mayor’s Report</w:t>
      </w:r>
    </w:p>
    <w:p w14:paraId="50528368" w14:textId="021818E1" w:rsidR="00AA6A0A" w:rsidRPr="00C41E38" w:rsidRDefault="00655253" w:rsidP="00C41E3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 w:rsidR="0052462A">
        <w:rPr>
          <w:rFonts w:ascii="Tahoma" w:hAnsi="Tahoma" w:cs="Tahoma"/>
          <w:sz w:val="24"/>
          <w:szCs w:val="24"/>
        </w:rPr>
        <w:t>:</w:t>
      </w:r>
      <w:r w:rsidR="00C23872">
        <w:rPr>
          <w:rFonts w:ascii="Tahoma" w:hAnsi="Tahoma" w:cs="Tahoma"/>
          <w:sz w:val="24"/>
          <w:szCs w:val="24"/>
        </w:rPr>
        <w:t xml:space="preserve"> </w:t>
      </w:r>
      <w:r w:rsidR="00C41E38">
        <w:rPr>
          <w:rFonts w:ascii="Tahoma" w:hAnsi="Tahoma" w:cs="Tahoma"/>
          <w:sz w:val="24"/>
          <w:szCs w:val="24"/>
        </w:rPr>
        <w:t>None</w:t>
      </w:r>
    </w:p>
    <w:p w14:paraId="207911C7" w14:textId="5DF9D5CB" w:rsidR="00AA6A0A" w:rsidRPr="00961011" w:rsidRDefault="00F635DE" w:rsidP="00C41E3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 w:rsidR="0052462A">
        <w:rPr>
          <w:rFonts w:ascii="Tahoma" w:hAnsi="Tahoma" w:cs="Tahoma"/>
          <w:sz w:val="24"/>
          <w:szCs w:val="24"/>
        </w:rPr>
        <w:t xml:space="preserve">: </w:t>
      </w:r>
      <w:r w:rsidR="00C41E38">
        <w:rPr>
          <w:rFonts w:ascii="Tahoma" w:hAnsi="Tahoma" w:cs="Tahoma"/>
          <w:sz w:val="24"/>
          <w:szCs w:val="24"/>
        </w:rPr>
        <w:t>None</w:t>
      </w:r>
    </w:p>
    <w:p w14:paraId="34CDC1F4" w14:textId="77777777" w:rsidR="00961011" w:rsidRDefault="00961011" w:rsidP="00961011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54968C93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72B3" w14:textId="1C382B6F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10482"/>
    <w:rsid w:val="000225E5"/>
    <w:rsid w:val="0003319E"/>
    <w:rsid w:val="0003632A"/>
    <w:rsid w:val="000409AB"/>
    <w:rsid w:val="00051C01"/>
    <w:rsid w:val="0006513F"/>
    <w:rsid w:val="00095DE1"/>
    <w:rsid w:val="001B62C1"/>
    <w:rsid w:val="001C6B3C"/>
    <w:rsid w:val="001E09D5"/>
    <w:rsid w:val="001F167F"/>
    <w:rsid w:val="001F54FD"/>
    <w:rsid w:val="002015A6"/>
    <w:rsid w:val="0022133F"/>
    <w:rsid w:val="002219CD"/>
    <w:rsid w:val="0022559F"/>
    <w:rsid w:val="00242094"/>
    <w:rsid w:val="0026319E"/>
    <w:rsid w:val="002950A2"/>
    <w:rsid w:val="002A129B"/>
    <w:rsid w:val="002A2930"/>
    <w:rsid w:val="002B33F2"/>
    <w:rsid w:val="002B502F"/>
    <w:rsid w:val="002B61AF"/>
    <w:rsid w:val="002E6D46"/>
    <w:rsid w:val="002F00B2"/>
    <w:rsid w:val="002F5CC1"/>
    <w:rsid w:val="002F7A31"/>
    <w:rsid w:val="003123CA"/>
    <w:rsid w:val="0031704A"/>
    <w:rsid w:val="003411B3"/>
    <w:rsid w:val="00370750"/>
    <w:rsid w:val="00384623"/>
    <w:rsid w:val="00393B02"/>
    <w:rsid w:val="003A52F4"/>
    <w:rsid w:val="003C4615"/>
    <w:rsid w:val="003E1C07"/>
    <w:rsid w:val="003F1836"/>
    <w:rsid w:val="00400735"/>
    <w:rsid w:val="0041396E"/>
    <w:rsid w:val="00441F5F"/>
    <w:rsid w:val="00442B67"/>
    <w:rsid w:val="004460E1"/>
    <w:rsid w:val="0046459B"/>
    <w:rsid w:val="00494805"/>
    <w:rsid w:val="00497109"/>
    <w:rsid w:val="004A1BEE"/>
    <w:rsid w:val="004A4FEC"/>
    <w:rsid w:val="004B12EB"/>
    <w:rsid w:val="004B399E"/>
    <w:rsid w:val="004C4E1F"/>
    <w:rsid w:val="004F72A5"/>
    <w:rsid w:val="005022BD"/>
    <w:rsid w:val="0052462A"/>
    <w:rsid w:val="0053771A"/>
    <w:rsid w:val="00542604"/>
    <w:rsid w:val="00554206"/>
    <w:rsid w:val="0058188B"/>
    <w:rsid w:val="005E7063"/>
    <w:rsid w:val="005F329A"/>
    <w:rsid w:val="00631180"/>
    <w:rsid w:val="00655253"/>
    <w:rsid w:val="00670896"/>
    <w:rsid w:val="006802FC"/>
    <w:rsid w:val="006B04C4"/>
    <w:rsid w:val="006C33A1"/>
    <w:rsid w:val="006C4726"/>
    <w:rsid w:val="006E1B1D"/>
    <w:rsid w:val="00727231"/>
    <w:rsid w:val="0075029F"/>
    <w:rsid w:val="00756F50"/>
    <w:rsid w:val="0075739C"/>
    <w:rsid w:val="00757AB9"/>
    <w:rsid w:val="007C17C8"/>
    <w:rsid w:val="007C6090"/>
    <w:rsid w:val="007F159F"/>
    <w:rsid w:val="00804A8A"/>
    <w:rsid w:val="00812285"/>
    <w:rsid w:val="0082451E"/>
    <w:rsid w:val="008326A6"/>
    <w:rsid w:val="00840D53"/>
    <w:rsid w:val="00841D2C"/>
    <w:rsid w:val="008452BF"/>
    <w:rsid w:val="0085124C"/>
    <w:rsid w:val="008730FD"/>
    <w:rsid w:val="008823A1"/>
    <w:rsid w:val="008879DE"/>
    <w:rsid w:val="008A4FA3"/>
    <w:rsid w:val="008C58BC"/>
    <w:rsid w:val="008C7B53"/>
    <w:rsid w:val="008D08F1"/>
    <w:rsid w:val="00915CE4"/>
    <w:rsid w:val="0093632B"/>
    <w:rsid w:val="00937EC1"/>
    <w:rsid w:val="00955278"/>
    <w:rsid w:val="00961011"/>
    <w:rsid w:val="00973198"/>
    <w:rsid w:val="00992D40"/>
    <w:rsid w:val="00A2562B"/>
    <w:rsid w:val="00A608E3"/>
    <w:rsid w:val="00A74AA5"/>
    <w:rsid w:val="00AA6A0A"/>
    <w:rsid w:val="00AB5850"/>
    <w:rsid w:val="00AB6C99"/>
    <w:rsid w:val="00AC35F5"/>
    <w:rsid w:val="00AC3771"/>
    <w:rsid w:val="00AC76A4"/>
    <w:rsid w:val="00B0168C"/>
    <w:rsid w:val="00B0459E"/>
    <w:rsid w:val="00B24D81"/>
    <w:rsid w:val="00B267E0"/>
    <w:rsid w:val="00B34E61"/>
    <w:rsid w:val="00B51E32"/>
    <w:rsid w:val="00B820A6"/>
    <w:rsid w:val="00B87044"/>
    <w:rsid w:val="00BB76C9"/>
    <w:rsid w:val="00BD38E8"/>
    <w:rsid w:val="00BE6B97"/>
    <w:rsid w:val="00C01973"/>
    <w:rsid w:val="00C05D4D"/>
    <w:rsid w:val="00C114A7"/>
    <w:rsid w:val="00C17960"/>
    <w:rsid w:val="00C23872"/>
    <w:rsid w:val="00C41E38"/>
    <w:rsid w:val="00C46E5B"/>
    <w:rsid w:val="00C60684"/>
    <w:rsid w:val="00C67BED"/>
    <w:rsid w:val="00CD7257"/>
    <w:rsid w:val="00D51FB0"/>
    <w:rsid w:val="00D53CD3"/>
    <w:rsid w:val="00D71DD0"/>
    <w:rsid w:val="00D85C38"/>
    <w:rsid w:val="00D9060D"/>
    <w:rsid w:val="00DC0217"/>
    <w:rsid w:val="00DE6CC2"/>
    <w:rsid w:val="00E12F42"/>
    <w:rsid w:val="00E23180"/>
    <w:rsid w:val="00E41DD8"/>
    <w:rsid w:val="00E41EC7"/>
    <w:rsid w:val="00E45AC1"/>
    <w:rsid w:val="00E90D0E"/>
    <w:rsid w:val="00EA0F0E"/>
    <w:rsid w:val="00EB4037"/>
    <w:rsid w:val="00EE7BCC"/>
    <w:rsid w:val="00F01953"/>
    <w:rsid w:val="00F04DAD"/>
    <w:rsid w:val="00F21736"/>
    <w:rsid w:val="00F23405"/>
    <w:rsid w:val="00F461D9"/>
    <w:rsid w:val="00F635DE"/>
    <w:rsid w:val="00F646E6"/>
    <w:rsid w:val="00F71A29"/>
    <w:rsid w:val="00F75054"/>
    <w:rsid w:val="00F81DA4"/>
    <w:rsid w:val="00F9246D"/>
    <w:rsid w:val="00F95743"/>
    <w:rsid w:val="00F95CF7"/>
    <w:rsid w:val="00F96720"/>
    <w:rsid w:val="00FD6B5D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993788DC-DC8B-45C3-B0CF-A71C5C46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11</cp:revision>
  <cp:lastPrinted>2024-08-19T20:49:00Z</cp:lastPrinted>
  <dcterms:created xsi:type="dcterms:W3CDTF">2024-08-15T19:07:00Z</dcterms:created>
  <dcterms:modified xsi:type="dcterms:W3CDTF">2024-08-19T20:58:00Z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</Properties>
</file>